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77777777" w:rsidR="0001625D" w:rsidRDefault="00D7602F" w:rsidP="00D8434E">
      <w:pPr>
        <w:jc w:val="center"/>
      </w:pPr>
      <w:r>
        <w:pict w14:anchorId="4D90D8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2E01DB0E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47ABB">
        <w:rPr>
          <w:sz w:val="26"/>
          <w:szCs w:val="26"/>
        </w:rPr>
        <w:t>07.04.2026 № ПОС.03-980/26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492107F2" w14:textId="77777777" w:rsidR="0001625D" w:rsidRPr="004075CC" w:rsidRDefault="0001625D" w:rsidP="00D8434E"/>
    <w:p w14:paraId="6ACFAC94" w14:textId="77777777" w:rsidR="00BA244B" w:rsidRPr="00BA244B" w:rsidRDefault="00BA244B" w:rsidP="00BA244B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BA244B">
        <w:rPr>
          <w:rFonts w:eastAsia="Calibri"/>
          <w:sz w:val="26"/>
          <w:szCs w:val="26"/>
        </w:rPr>
        <w:t>О формировании фонда капитального ремонта</w:t>
      </w:r>
    </w:p>
    <w:p w14:paraId="3C1CAA58" w14:textId="77777777" w:rsidR="00BA244B" w:rsidRPr="00BA244B" w:rsidRDefault="00BA244B" w:rsidP="00BA244B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BA244B">
        <w:rPr>
          <w:rFonts w:eastAsia="Calibri"/>
          <w:sz w:val="26"/>
          <w:szCs w:val="26"/>
        </w:rPr>
        <w:t>многоквартирных домов</w:t>
      </w:r>
    </w:p>
    <w:p w14:paraId="32BFCBA9" w14:textId="77777777" w:rsidR="00BA244B" w:rsidRPr="00BA244B" w:rsidRDefault="00BA244B" w:rsidP="00BA244B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BA244B">
        <w:rPr>
          <w:rFonts w:eastAsia="Calibri"/>
          <w:sz w:val="26"/>
          <w:szCs w:val="26"/>
        </w:rPr>
        <w:t>на счете регионального оператора</w:t>
      </w:r>
    </w:p>
    <w:p w14:paraId="02F4D622" w14:textId="77777777" w:rsidR="00BA244B" w:rsidRPr="00BA244B" w:rsidRDefault="00BA244B" w:rsidP="00BA244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</w:rPr>
      </w:pPr>
    </w:p>
    <w:p w14:paraId="05C791A0" w14:textId="77777777" w:rsidR="00BA244B" w:rsidRPr="00BA244B" w:rsidRDefault="00BA244B" w:rsidP="00BA244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</w:rPr>
      </w:pPr>
    </w:p>
    <w:p w14:paraId="542A4E3D" w14:textId="42DC7996" w:rsidR="00BA244B" w:rsidRPr="00BA244B" w:rsidRDefault="00BA244B" w:rsidP="00BA244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BA244B">
        <w:rPr>
          <w:rFonts w:eastAsia="Calibri"/>
          <w:sz w:val="26"/>
          <w:szCs w:val="26"/>
        </w:rPr>
        <w:t>В соответствии с частью 7 статьи 1</w:t>
      </w:r>
      <w:r>
        <w:rPr>
          <w:rFonts w:eastAsia="Calibri"/>
          <w:sz w:val="26"/>
          <w:szCs w:val="26"/>
        </w:rPr>
        <w:t>89</w:t>
      </w:r>
      <w:r w:rsidRPr="00BA244B">
        <w:rPr>
          <w:rFonts w:eastAsia="Calibri"/>
          <w:sz w:val="26"/>
          <w:szCs w:val="26"/>
        </w:rPr>
        <w:t xml:space="preserve"> Жилищного кодекса                            Российской Федерации, частью </w:t>
      </w:r>
      <w:r w:rsidR="009A3813">
        <w:rPr>
          <w:rFonts w:eastAsia="Calibri"/>
          <w:sz w:val="26"/>
          <w:szCs w:val="26"/>
        </w:rPr>
        <w:t>7</w:t>
      </w:r>
      <w:r w:rsidRPr="00BA244B">
        <w:rPr>
          <w:rFonts w:eastAsia="Calibri"/>
          <w:sz w:val="26"/>
          <w:szCs w:val="26"/>
        </w:rPr>
        <w:t xml:space="preserve"> статьи </w:t>
      </w:r>
      <w:r w:rsidR="009A3813">
        <w:rPr>
          <w:rFonts w:eastAsia="Calibri"/>
          <w:sz w:val="26"/>
          <w:szCs w:val="26"/>
        </w:rPr>
        <w:t>8</w:t>
      </w:r>
      <w:r w:rsidRPr="00BA244B">
        <w:rPr>
          <w:rFonts w:eastAsia="Calibri"/>
          <w:sz w:val="26"/>
          <w:szCs w:val="26"/>
        </w:rPr>
        <w:t xml:space="preserve"> Закона Ярославской области                               от 28.06.2013 № 32-з «Об отдельных вопросах организации проведения капитального ремонта общего имущества в многоквартирных домах на территории Ярославской области» и в связи с уточнением адресного перечня многоквартирных домов, </w:t>
      </w:r>
      <w:r w:rsidR="009A3813">
        <w:rPr>
          <w:rFonts w:eastAsia="Calibri"/>
          <w:sz w:val="26"/>
          <w:szCs w:val="26"/>
        </w:rPr>
        <w:t>в соответствии с пунктом 10 Порядка установления необходимости проведения капитального ремонта общего имущества в многоквартирных домах, утвержденного постановлением Правительства Ярославской области от 30.12.2014 № 1418-п</w:t>
      </w:r>
      <w:r w:rsidR="003C4345">
        <w:rPr>
          <w:rFonts w:eastAsia="Calibri"/>
          <w:sz w:val="26"/>
          <w:szCs w:val="26"/>
        </w:rPr>
        <w:t xml:space="preserve">, </w:t>
      </w:r>
      <w:r w:rsidRPr="00BA244B">
        <w:rPr>
          <w:sz w:val="26"/>
          <w:szCs w:val="26"/>
        </w:rPr>
        <w:t>руководствуясь Уставом Переславль-Залесск</w:t>
      </w:r>
      <w:r w:rsidR="00A83517">
        <w:rPr>
          <w:sz w:val="26"/>
          <w:szCs w:val="26"/>
        </w:rPr>
        <w:t>ого муниципального округа</w:t>
      </w:r>
      <w:r w:rsidRPr="00BA244B">
        <w:rPr>
          <w:sz w:val="26"/>
          <w:szCs w:val="26"/>
        </w:rPr>
        <w:t xml:space="preserve"> Ярославской области,</w:t>
      </w:r>
    </w:p>
    <w:p w14:paraId="760863F2" w14:textId="77777777" w:rsidR="00BA244B" w:rsidRPr="00BA244B" w:rsidRDefault="00BA244B" w:rsidP="00BA244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</w:p>
    <w:p w14:paraId="0DBA1697" w14:textId="77777777" w:rsidR="00BA244B" w:rsidRPr="00D13F44" w:rsidRDefault="00BA244B" w:rsidP="00BA244B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072EBA7A" w14:textId="77777777" w:rsidR="00BA244B" w:rsidRPr="00BA244B" w:rsidRDefault="00BA244B" w:rsidP="00BA244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</w:p>
    <w:p w14:paraId="26B488ED" w14:textId="164399B9" w:rsidR="00BA244B" w:rsidRPr="00BA244B" w:rsidRDefault="00BA244B" w:rsidP="00BA244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BA244B">
        <w:rPr>
          <w:rFonts w:eastAsia="Calibri"/>
          <w:sz w:val="26"/>
          <w:szCs w:val="26"/>
        </w:rPr>
        <w:t>1.</w:t>
      </w:r>
      <w:r w:rsidRPr="00BA244B">
        <w:rPr>
          <w:rFonts w:eastAsia="Calibri"/>
          <w:sz w:val="26"/>
          <w:szCs w:val="26"/>
        </w:rPr>
        <w:tab/>
        <w:t xml:space="preserve">Формировать фонд капитального ремонта на счете </w:t>
      </w:r>
      <w:r w:rsidR="0079146B">
        <w:rPr>
          <w:rFonts w:eastAsia="Calibri"/>
          <w:sz w:val="26"/>
          <w:szCs w:val="26"/>
        </w:rPr>
        <w:t>регионального оператора</w:t>
      </w:r>
      <w:r w:rsidRPr="00BA244B">
        <w:rPr>
          <w:rFonts w:eastAsia="Calibri"/>
          <w:sz w:val="26"/>
          <w:szCs w:val="26"/>
        </w:rPr>
        <w:t xml:space="preserve"> в отношении многоквартирных домов, расположенных на территории Переславль-Залесск</w:t>
      </w:r>
      <w:r w:rsidR="002A6A1A">
        <w:rPr>
          <w:rFonts w:eastAsia="Calibri"/>
          <w:sz w:val="26"/>
          <w:szCs w:val="26"/>
        </w:rPr>
        <w:t>ого</w:t>
      </w:r>
      <w:r w:rsidRPr="00BA244B">
        <w:rPr>
          <w:rFonts w:eastAsia="Calibri"/>
          <w:sz w:val="26"/>
          <w:szCs w:val="26"/>
        </w:rPr>
        <w:t xml:space="preserve"> </w:t>
      </w:r>
      <w:r w:rsidR="002A6A1A">
        <w:rPr>
          <w:rFonts w:eastAsia="Calibri"/>
          <w:sz w:val="26"/>
          <w:szCs w:val="26"/>
        </w:rPr>
        <w:t xml:space="preserve">муниципального округа </w:t>
      </w:r>
      <w:r w:rsidRPr="00BA244B">
        <w:rPr>
          <w:rFonts w:eastAsia="Calibri"/>
          <w:sz w:val="26"/>
          <w:szCs w:val="26"/>
        </w:rPr>
        <w:t>Ярославской о</w:t>
      </w:r>
      <w:r w:rsidR="002A6A1A">
        <w:rPr>
          <w:rFonts w:eastAsia="Calibri"/>
          <w:sz w:val="26"/>
          <w:szCs w:val="26"/>
        </w:rPr>
        <w:t xml:space="preserve">бласти, собственниками помещений в которых не проведен </w:t>
      </w:r>
      <w:r w:rsidR="00784145">
        <w:rPr>
          <w:rFonts w:eastAsia="Calibri"/>
          <w:sz w:val="26"/>
          <w:szCs w:val="26"/>
        </w:rPr>
        <w:t xml:space="preserve">капитальный ремонт общего имущества </w:t>
      </w:r>
      <w:r w:rsidR="002A6A1A">
        <w:rPr>
          <w:rFonts w:eastAsia="Calibri"/>
          <w:sz w:val="26"/>
          <w:szCs w:val="26"/>
        </w:rPr>
        <w:t xml:space="preserve">в срок, предусмотренный региональной программой капитального ремонта </w:t>
      </w:r>
      <w:r w:rsidR="00784145" w:rsidRPr="00784145">
        <w:rPr>
          <w:rFonts w:eastAsia="Calibri"/>
          <w:sz w:val="26"/>
          <w:szCs w:val="26"/>
        </w:rPr>
        <w:t>общего имущества в многоквартирных домах Ярославской области на 2014 - 2064 годы</w:t>
      </w:r>
      <w:r w:rsidR="00784145">
        <w:rPr>
          <w:rFonts w:eastAsia="Calibri"/>
          <w:sz w:val="26"/>
          <w:szCs w:val="26"/>
        </w:rPr>
        <w:t>,</w:t>
      </w:r>
      <w:r w:rsidRPr="00BA244B">
        <w:rPr>
          <w:rFonts w:eastAsia="Calibri"/>
          <w:sz w:val="26"/>
          <w:szCs w:val="26"/>
        </w:rPr>
        <w:t xml:space="preserve"> согласно приложению.</w:t>
      </w:r>
    </w:p>
    <w:p w14:paraId="4D9A9B27" w14:textId="020BA5D4" w:rsidR="00BA244B" w:rsidRPr="00BA244B" w:rsidRDefault="00BA244B" w:rsidP="00BA244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BA244B">
        <w:rPr>
          <w:rFonts w:eastAsia="Calibri"/>
          <w:sz w:val="26"/>
          <w:szCs w:val="26"/>
        </w:rPr>
        <w:t>2.</w:t>
      </w:r>
      <w:r w:rsidRPr="00BA244B">
        <w:rPr>
          <w:rFonts w:eastAsia="Calibri"/>
          <w:sz w:val="26"/>
          <w:szCs w:val="26"/>
        </w:rPr>
        <w:tab/>
      </w:r>
      <w:r w:rsidR="00A83517">
        <w:rPr>
          <w:rFonts w:eastAsia="Calibri"/>
          <w:sz w:val="26"/>
          <w:szCs w:val="26"/>
        </w:rPr>
        <w:t>Разместить</w:t>
      </w:r>
      <w:r w:rsidRPr="00BA244B">
        <w:rPr>
          <w:rFonts w:eastAsia="Calibri"/>
          <w:sz w:val="26"/>
          <w:szCs w:val="26"/>
        </w:rPr>
        <w:t xml:space="preserve"> настоящее постановление на официальном сайте </w:t>
      </w:r>
      <w:r w:rsidR="009B6B23">
        <w:rPr>
          <w:rFonts w:eastAsia="Calibri"/>
          <w:sz w:val="26"/>
          <w:szCs w:val="26"/>
        </w:rPr>
        <w:t>муниципального образования</w:t>
      </w:r>
      <w:r w:rsidRPr="00BA244B">
        <w:rPr>
          <w:rFonts w:eastAsia="Calibri"/>
          <w:sz w:val="26"/>
          <w:szCs w:val="26"/>
        </w:rPr>
        <w:t xml:space="preserve"> </w:t>
      </w:r>
      <w:r w:rsidR="009B6B23">
        <w:rPr>
          <w:rFonts w:eastAsia="Calibri"/>
          <w:sz w:val="26"/>
          <w:szCs w:val="26"/>
        </w:rPr>
        <w:t>«</w:t>
      </w:r>
      <w:r w:rsidR="00784145">
        <w:rPr>
          <w:rFonts w:eastAsia="Calibri"/>
          <w:sz w:val="26"/>
          <w:szCs w:val="26"/>
        </w:rPr>
        <w:t>Переславль-Залесск</w:t>
      </w:r>
      <w:r w:rsidR="009B6B23">
        <w:rPr>
          <w:rFonts w:eastAsia="Calibri"/>
          <w:sz w:val="26"/>
          <w:szCs w:val="26"/>
        </w:rPr>
        <w:t>ий</w:t>
      </w:r>
      <w:r w:rsidR="00784145">
        <w:rPr>
          <w:rFonts w:eastAsia="Calibri"/>
          <w:sz w:val="26"/>
          <w:szCs w:val="26"/>
        </w:rPr>
        <w:t xml:space="preserve"> муниципальн</w:t>
      </w:r>
      <w:r w:rsidR="009B6B23">
        <w:rPr>
          <w:rFonts w:eastAsia="Calibri"/>
          <w:sz w:val="26"/>
          <w:szCs w:val="26"/>
        </w:rPr>
        <w:t>ый</w:t>
      </w:r>
      <w:r w:rsidR="00784145">
        <w:rPr>
          <w:rFonts w:eastAsia="Calibri"/>
          <w:sz w:val="26"/>
          <w:szCs w:val="26"/>
        </w:rPr>
        <w:t xml:space="preserve"> округ </w:t>
      </w:r>
      <w:r w:rsidR="0079146B">
        <w:rPr>
          <w:rFonts w:eastAsia="Calibri"/>
          <w:sz w:val="26"/>
          <w:szCs w:val="26"/>
        </w:rPr>
        <w:t>Ярославской области</w:t>
      </w:r>
      <w:r w:rsidR="009B6B23">
        <w:rPr>
          <w:rFonts w:eastAsia="Calibri"/>
          <w:sz w:val="26"/>
          <w:szCs w:val="26"/>
        </w:rPr>
        <w:t>»</w:t>
      </w:r>
      <w:r w:rsidR="0079146B">
        <w:rPr>
          <w:rFonts w:eastAsia="Calibri"/>
          <w:sz w:val="26"/>
          <w:szCs w:val="26"/>
        </w:rPr>
        <w:t xml:space="preserve"> </w:t>
      </w:r>
      <w:r w:rsidR="00784145">
        <w:rPr>
          <w:rFonts w:eastAsia="Calibri"/>
          <w:sz w:val="26"/>
          <w:szCs w:val="26"/>
        </w:rPr>
        <w:t>в информационно-телекоммуникационной сети «Интернет»</w:t>
      </w:r>
      <w:r w:rsidRPr="00BA244B">
        <w:rPr>
          <w:rFonts w:eastAsia="Calibri"/>
          <w:sz w:val="26"/>
          <w:szCs w:val="26"/>
        </w:rPr>
        <w:t>.</w:t>
      </w:r>
    </w:p>
    <w:p w14:paraId="3F3F0368" w14:textId="4B31CE92" w:rsidR="00BA244B" w:rsidRDefault="00A83517" w:rsidP="006E719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</w:t>
      </w:r>
      <w:r w:rsidR="00BA244B" w:rsidRPr="00BA244B">
        <w:rPr>
          <w:rFonts w:eastAsia="Calibri"/>
          <w:sz w:val="26"/>
          <w:szCs w:val="26"/>
        </w:rPr>
        <w:t>.</w:t>
      </w:r>
      <w:r w:rsidR="00BA244B" w:rsidRPr="00BA244B">
        <w:rPr>
          <w:rFonts w:eastAsia="Calibri"/>
          <w:sz w:val="26"/>
          <w:szCs w:val="26"/>
        </w:rPr>
        <w:tab/>
        <w:t>Контроль за исполнением постановления оставляю за собой.</w:t>
      </w:r>
    </w:p>
    <w:p w14:paraId="125FC96C" w14:textId="75F1C832" w:rsidR="006E7193" w:rsidRDefault="006E7193" w:rsidP="006849A1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14:paraId="7FBEFE09" w14:textId="77777777" w:rsidR="006E7193" w:rsidRPr="006E7193" w:rsidRDefault="006E7193" w:rsidP="006849A1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14:paraId="2161D734" w14:textId="77777777" w:rsidR="00BA244B" w:rsidRPr="00BA244B" w:rsidRDefault="00BA244B" w:rsidP="00BA244B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BA244B">
        <w:rPr>
          <w:rFonts w:eastAsia="Calibri"/>
          <w:sz w:val="26"/>
          <w:szCs w:val="26"/>
        </w:rPr>
        <w:t>Заместитель Главы Администрации</w:t>
      </w:r>
    </w:p>
    <w:p w14:paraId="6B30EAA8" w14:textId="77777777" w:rsidR="006849A1" w:rsidRDefault="00BA244B" w:rsidP="00BA244B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Переславль-Залесского муниципального</w:t>
      </w:r>
    </w:p>
    <w:p w14:paraId="0A9084FE" w14:textId="56C6725A" w:rsidR="00D13F44" w:rsidRPr="00BA244B" w:rsidRDefault="00D7602F" w:rsidP="00BA244B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</w:t>
      </w:r>
      <w:bookmarkStart w:id="0" w:name="_GoBack"/>
      <w:bookmarkEnd w:id="0"/>
      <w:r w:rsidR="00BA244B">
        <w:rPr>
          <w:rFonts w:eastAsia="Calibri"/>
          <w:sz w:val="26"/>
          <w:szCs w:val="26"/>
        </w:rPr>
        <w:t>круга</w:t>
      </w:r>
      <w:r w:rsidR="006849A1">
        <w:rPr>
          <w:rFonts w:eastAsia="Calibri"/>
          <w:sz w:val="26"/>
          <w:szCs w:val="26"/>
        </w:rPr>
        <w:t xml:space="preserve"> по развитию инфраструктуры</w:t>
      </w:r>
      <w:r w:rsidR="006849A1">
        <w:rPr>
          <w:rFonts w:eastAsia="Calibri"/>
          <w:sz w:val="26"/>
          <w:szCs w:val="26"/>
        </w:rPr>
        <w:tab/>
      </w:r>
      <w:r w:rsidR="006849A1">
        <w:rPr>
          <w:rFonts w:eastAsia="Calibri"/>
          <w:sz w:val="26"/>
          <w:szCs w:val="26"/>
        </w:rPr>
        <w:tab/>
      </w:r>
      <w:r w:rsidR="006849A1">
        <w:rPr>
          <w:rFonts w:eastAsia="Calibri"/>
          <w:sz w:val="26"/>
          <w:szCs w:val="26"/>
        </w:rPr>
        <w:tab/>
      </w:r>
      <w:r w:rsidR="00BA244B" w:rsidRPr="00BA244B">
        <w:rPr>
          <w:rFonts w:eastAsia="Calibri"/>
          <w:sz w:val="26"/>
          <w:szCs w:val="26"/>
        </w:rPr>
        <w:tab/>
      </w:r>
      <w:r w:rsidR="00BA244B" w:rsidRPr="00BA244B">
        <w:rPr>
          <w:rFonts w:eastAsia="Calibri"/>
          <w:sz w:val="26"/>
          <w:szCs w:val="26"/>
        </w:rPr>
        <w:tab/>
      </w:r>
      <w:r w:rsidR="00BA244B" w:rsidRPr="00BA244B">
        <w:rPr>
          <w:rFonts w:eastAsia="Calibri"/>
          <w:sz w:val="26"/>
          <w:szCs w:val="26"/>
        </w:rPr>
        <w:tab/>
      </w:r>
      <w:r w:rsidR="00BA244B">
        <w:rPr>
          <w:rFonts w:eastAsia="Calibri"/>
          <w:sz w:val="26"/>
          <w:szCs w:val="26"/>
        </w:rPr>
        <w:t>В</w:t>
      </w:r>
      <w:r w:rsidR="00BA244B" w:rsidRPr="00BA244B">
        <w:rPr>
          <w:rFonts w:eastAsia="Calibri"/>
          <w:sz w:val="26"/>
          <w:szCs w:val="26"/>
        </w:rPr>
        <w:t>.</w:t>
      </w:r>
      <w:r w:rsidR="00BA244B">
        <w:rPr>
          <w:rFonts w:eastAsia="Calibri"/>
          <w:sz w:val="26"/>
          <w:szCs w:val="26"/>
        </w:rPr>
        <w:t>А</w:t>
      </w:r>
      <w:r w:rsidR="00BA244B" w:rsidRPr="00BA244B">
        <w:rPr>
          <w:rFonts w:eastAsia="Calibri"/>
          <w:sz w:val="26"/>
          <w:szCs w:val="26"/>
        </w:rPr>
        <w:t xml:space="preserve">. </w:t>
      </w:r>
      <w:proofErr w:type="spellStart"/>
      <w:r w:rsidR="00BA244B">
        <w:rPr>
          <w:rFonts w:eastAsia="Calibri"/>
          <w:sz w:val="26"/>
          <w:szCs w:val="26"/>
        </w:rPr>
        <w:t>Талалаев</w:t>
      </w:r>
      <w:proofErr w:type="spellEnd"/>
    </w:p>
    <w:sectPr w:rsidR="00D13F44" w:rsidRPr="00BA244B" w:rsidSect="006E7193">
      <w:pgSz w:w="11906" w:h="16838"/>
      <w:pgMar w:top="709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434E"/>
    <w:rsid w:val="0001625D"/>
    <w:rsid w:val="000457A3"/>
    <w:rsid w:val="00047ABB"/>
    <w:rsid w:val="00067088"/>
    <w:rsid w:val="000753AA"/>
    <w:rsid w:val="00093953"/>
    <w:rsid w:val="000B4031"/>
    <w:rsid w:val="000D2FF0"/>
    <w:rsid w:val="0019600E"/>
    <w:rsid w:val="002765A6"/>
    <w:rsid w:val="002A106E"/>
    <w:rsid w:val="002A4F2B"/>
    <w:rsid w:val="002A6A1A"/>
    <w:rsid w:val="002F2254"/>
    <w:rsid w:val="003061F3"/>
    <w:rsid w:val="00340DB6"/>
    <w:rsid w:val="003C4345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849A1"/>
    <w:rsid w:val="006A738F"/>
    <w:rsid w:val="006C1F19"/>
    <w:rsid w:val="006E6084"/>
    <w:rsid w:val="006E7193"/>
    <w:rsid w:val="006F63E9"/>
    <w:rsid w:val="0078211D"/>
    <w:rsid w:val="00784145"/>
    <w:rsid w:val="0079146B"/>
    <w:rsid w:val="007E2F83"/>
    <w:rsid w:val="00801010"/>
    <w:rsid w:val="0088598F"/>
    <w:rsid w:val="00885B0E"/>
    <w:rsid w:val="008C09A2"/>
    <w:rsid w:val="0092079F"/>
    <w:rsid w:val="009551DF"/>
    <w:rsid w:val="009A3813"/>
    <w:rsid w:val="009B4476"/>
    <w:rsid w:val="009B6B23"/>
    <w:rsid w:val="00A214E5"/>
    <w:rsid w:val="00A37B00"/>
    <w:rsid w:val="00A83517"/>
    <w:rsid w:val="00B025C6"/>
    <w:rsid w:val="00B1233F"/>
    <w:rsid w:val="00B326C8"/>
    <w:rsid w:val="00B40D99"/>
    <w:rsid w:val="00B84B00"/>
    <w:rsid w:val="00B92FFD"/>
    <w:rsid w:val="00BA244B"/>
    <w:rsid w:val="00C008E8"/>
    <w:rsid w:val="00C36210"/>
    <w:rsid w:val="00C83C93"/>
    <w:rsid w:val="00C908C7"/>
    <w:rsid w:val="00C9418B"/>
    <w:rsid w:val="00CA07FA"/>
    <w:rsid w:val="00D13F44"/>
    <w:rsid w:val="00D365FA"/>
    <w:rsid w:val="00D7602F"/>
    <w:rsid w:val="00D8434E"/>
    <w:rsid w:val="00D95BAE"/>
    <w:rsid w:val="00DC6F07"/>
    <w:rsid w:val="00DD5406"/>
    <w:rsid w:val="00E140BE"/>
    <w:rsid w:val="00E71E8C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5DA0855B-0ADD-4D32-844C-A3145AEA8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29</cp:revision>
  <cp:lastPrinted>2021-12-07T08:26:00Z</cp:lastPrinted>
  <dcterms:created xsi:type="dcterms:W3CDTF">2019-07-08T12:48:00Z</dcterms:created>
  <dcterms:modified xsi:type="dcterms:W3CDTF">2026-04-07T17:25:00Z</dcterms:modified>
</cp:coreProperties>
</file>